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87A43" w14:textId="04AF90D1" w:rsidR="00A92A7F" w:rsidRPr="00012B14" w:rsidRDefault="00BF1E1A">
      <w:pPr>
        <w:rPr>
          <w:sz w:val="28"/>
          <w:szCs w:val="28"/>
          <w:u w:val="single"/>
        </w:rPr>
      </w:pPr>
      <w:r w:rsidRPr="00012B14">
        <w:rPr>
          <w:sz w:val="28"/>
          <w:szCs w:val="28"/>
          <w:u w:val="single"/>
        </w:rPr>
        <w:t>Detailed Duties of Raffle Co-Ordinator as of 2022 Guideline</w:t>
      </w:r>
    </w:p>
    <w:p w14:paraId="5E5348E3" w14:textId="3C2017B0" w:rsidR="00BF1E1A" w:rsidRPr="00012B14" w:rsidRDefault="00BF1E1A">
      <w:pPr>
        <w:rPr>
          <w:sz w:val="28"/>
          <w:szCs w:val="28"/>
        </w:rPr>
      </w:pPr>
    </w:p>
    <w:p w14:paraId="0D619DC2" w14:textId="2BF78D7E" w:rsidR="00BF1E1A" w:rsidRPr="00012B14" w:rsidRDefault="00BF1E1A" w:rsidP="00BF1E1A">
      <w:pPr>
        <w:spacing w:after="0" w:line="240" w:lineRule="auto"/>
        <w:rPr>
          <w:rFonts w:ascii="Times New Roman" w:eastAsia="Times New Roman" w:hAnsi="Times New Roman" w:cs="Times New Roman"/>
          <w:sz w:val="28"/>
          <w:szCs w:val="28"/>
          <w:bdr w:val="none" w:sz="0" w:space="0" w:color="auto" w:frame="1"/>
          <w:lang w:val="en-US" w:eastAsia="en-AU"/>
        </w:rPr>
      </w:pPr>
      <w:r w:rsidRPr="00012B14">
        <w:rPr>
          <w:rFonts w:ascii="Times New Roman" w:eastAsia="Times New Roman" w:hAnsi="Times New Roman" w:cs="Times New Roman"/>
          <w:sz w:val="28"/>
          <w:szCs w:val="28"/>
          <w:bdr w:val="none" w:sz="0" w:space="0" w:color="auto" w:frame="1"/>
          <w:lang w:val="en-US" w:eastAsia="en-AU"/>
        </w:rPr>
        <w:br/>
        <w:t>Coordinate the Friday-night raffles at the Bribie RSL, the ‘after-game’ raffles and other fund-raising ventures the Club undertakes:</w:t>
      </w:r>
    </w:p>
    <w:p w14:paraId="7913ABCA" w14:textId="77777777" w:rsidR="00BF1E1A" w:rsidRPr="00012B14" w:rsidRDefault="00BF1E1A" w:rsidP="00BF1E1A">
      <w:pPr>
        <w:spacing w:after="0" w:line="240" w:lineRule="auto"/>
        <w:rPr>
          <w:rFonts w:ascii="Times New Roman" w:eastAsia="Times New Roman" w:hAnsi="Times New Roman" w:cs="Times New Roman"/>
          <w:sz w:val="28"/>
          <w:szCs w:val="28"/>
          <w:lang w:eastAsia="en-AU"/>
        </w:rPr>
      </w:pPr>
    </w:p>
    <w:p w14:paraId="74EDC176" w14:textId="114DDA4B" w:rsidR="00BF1E1A" w:rsidRPr="00012B14" w:rsidRDefault="00BF1E1A" w:rsidP="00BF1E1A">
      <w:pPr>
        <w:spacing w:after="0" w:line="240" w:lineRule="auto"/>
        <w:rPr>
          <w:rFonts w:ascii="Times New Roman" w:eastAsia="Times New Roman" w:hAnsi="Times New Roman" w:cs="Times New Roman"/>
          <w:sz w:val="28"/>
          <w:szCs w:val="28"/>
          <w:bdr w:val="none" w:sz="0" w:space="0" w:color="auto" w:frame="1"/>
          <w:lang w:val="en-US" w:eastAsia="en-AU"/>
        </w:rPr>
      </w:pPr>
      <w:r w:rsidRPr="00012B14">
        <w:rPr>
          <w:rFonts w:ascii="Times New Roman" w:eastAsia="Times New Roman" w:hAnsi="Symbol" w:cs="Times New Roman"/>
          <w:sz w:val="28"/>
          <w:szCs w:val="28"/>
          <w:lang w:eastAsia="en-AU"/>
        </w:rPr>
        <w:t></w:t>
      </w:r>
      <w:r w:rsidRPr="00012B14">
        <w:rPr>
          <w:rFonts w:ascii="Times New Roman" w:eastAsia="Times New Roman" w:hAnsi="Times New Roman" w:cs="Times New Roman"/>
          <w:sz w:val="28"/>
          <w:szCs w:val="28"/>
          <w:lang w:eastAsia="en-AU"/>
        </w:rPr>
        <w:t xml:space="preserve"> Ensure</w:t>
      </w:r>
      <w:r w:rsidRPr="00012B14">
        <w:rPr>
          <w:rFonts w:ascii="Times New Roman" w:eastAsia="Times New Roman" w:hAnsi="Times New Roman" w:cs="Times New Roman"/>
          <w:sz w:val="28"/>
          <w:szCs w:val="28"/>
          <w:bdr w:val="none" w:sz="0" w:space="0" w:color="auto" w:frame="1"/>
          <w:lang w:val="en-US" w:eastAsia="en-AU"/>
        </w:rPr>
        <w:t xml:space="preserve"> the meat trays are delivered to the RSL.</w:t>
      </w:r>
    </w:p>
    <w:p w14:paraId="72BC2B7D" w14:textId="77777777" w:rsidR="00BF1E1A" w:rsidRPr="00012B14" w:rsidRDefault="00BF1E1A" w:rsidP="00BF1E1A">
      <w:pPr>
        <w:spacing w:after="0" w:line="240" w:lineRule="auto"/>
        <w:rPr>
          <w:rFonts w:ascii="Times New Roman" w:eastAsia="Times New Roman" w:hAnsi="Times New Roman" w:cs="Times New Roman"/>
          <w:sz w:val="28"/>
          <w:szCs w:val="28"/>
          <w:lang w:eastAsia="en-AU"/>
        </w:rPr>
      </w:pPr>
    </w:p>
    <w:p w14:paraId="6023CF97" w14:textId="37DD4CC0" w:rsidR="00BF1E1A" w:rsidRPr="00012B14" w:rsidRDefault="00BF1E1A" w:rsidP="00BF1E1A">
      <w:pPr>
        <w:spacing w:after="0" w:line="240" w:lineRule="auto"/>
        <w:rPr>
          <w:rFonts w:ascii="Times New Roman" w:eastAsia="Times New Roman" w:hAnsi="Times New Roman" w:cs="Times New Roman"/>
          <w:sz w:val="28"/>
          <w:szCs w:val="28"/>
          <w:bdr w:val="none" w:sz="0" w:space="0" w:color="auto" w:frame="1"/>
          <w:lang w:val="en-US" w:eastAsia="en-AU"/>
        </w:rPr>
      </w:pPr>
      <w:r w:rsidRPr="00012B14">
        <w:rPr>
          <w:rFonts w:ascii="Times New Roman" w:eastAsia="Times New Roman" w:hAnsi="Symbol" w:cs="Times New Roman"/>
          <w:sz w:val="28"/>
          <w:szCs w:val="28"/>
          <w:lang w:eastAsia="en-AU"/>
        </w:rPr>
        <w:t></w:t>
      </w:r>
      <w:r w:rsidRPr="00012B14">
        <w:rPr>
          <w:rFonts w:ascii="Times New Roman" w:eastAsia="Times New Roman" w:hAnsi="Times New Roman" w:cs="Times New Roman"/>
          <w:sz w:val="28"/>
          <w:szCs w:val="28"/>
          <w:lang w:eastAsia="en-AU"/>
        </w:rPr>
        <w:t xml:space="preserve"> Ensure</w:t>
      </w:r>
      <w:r w:rsidRPr="00012B14">
        <w:rPr>
          <w:rFonts w:ascii="Times New Roman" w:eastAsia="Times New Roman" w:hAnsi="Times New Roman" w:cs="Times New Roman"/>
          <w:sz w:val="28"/>
          <w:szCs w:val="28"/>
          <w:bdr w:val="none" w:sz="0" w:space="0" w:color="auto" w:frame="1"/>
          <w:lang w:val="en-US" w:eastAsia="en-AU"/>
        </w:rPr>
        <w:t xml:space="preserve"> Volunteers, (two Committee and two Members) have nominated for Friday-night raffles.</w:t>
      </w:r>
    </w:p>
    <w:p w14:paraId="3FD642C8" w14:textId="77777777" w:rsidR="00BF1E1A" w:rsidRPr="00012B14" w:rsidRDefault="00BF1E1A" w:rsidP="00BF1E1A">
      <w:pPr>
        <w:spacing w:after="0" w:line="240" w:lineRule="auto"/>
        <w:rPr>
          <w:rFonts w:ascii="Times New Roman" w:eastAsia="Times New Roman" w:hAnsi="Times New Roman" w:cs="Times New Roman"/>
          <w:sz w:val="28"/>
          <w:szCs w:val="28"/>
          <w:lang w:eastAsia="en-AU"/>
        </w:rPr>
      </w:pPr>
    </w:p>
    <w:p w14:paraId="58DFBA48" w14:textId="2F397013" w:rsidR="00BF1E1A" w:rsidRPr="00012B14" w:rsidRDefault="00BF1E1A" w:rsidP="00BF1E1A">
      <w:pPr>
        <w:spacing w:after="0" w:line="240" w:lineRule="auto"/>
        <w:rPr>
          <w:rFonts w:ascii="Times New Roman" w:eastAsia="Times New Roman" w:hAnsi="Times New Roman" w:cs="Times New Roman"/>
          <w:sz w:val="28"/>
          <w:szCs w:val="28"/>
          <w:lang w:eastAsia="en-AU"/>
        </w:rPr>
      </w:pPr>
      <w:r w:rsidRPr="00012B14">
        <w:rPr>
          <w:rFonts w:ascii="Times New Roman" w:eastAsia="Times New Roman" w:hAnsi="Symbol" w:cs="Times New Roman"/>
          <w:sz w:val="28"/>
          <w:szCs w:val="28"/>
          <w:lang w:eastAsia="en-AU"/>
        </w:rPr>
        <w:t></w:t>
      </w:r>
      <w:r w:rsidRPr="00012B14">
        <w:rPr>
          <w:rFonts w:ascii="Times New Roman" w:eastAsia="Times New Roman" w:hAnsi="Times New Roman" w:cs="Times New Roman"/>
          <w:sz w:val="28"/>
          <w:szCs w:val="28"/>
          <w:lang w:eastAsia="en-AU"/>
        </w:rPr>
        <w:t xml:space="preserve"> Ensure the Raffle bag has sufficient RSL raffle tickets</w:t>
      </w:r>
      <w:r w:rsidRPr="00012B14">
        <w:rPr>
          <w:rFonts w:ascii="Times New Roman" w:eastAsia="Times New Roman" w:hAnsi="Times New Roman" w:cs="Times New Roman"/>
          <w:b/>
          <w:bCs/>
          <w:sz w:val="28"/>
          <w:szCs w:val="28"/>
          <w:lang w:eastAsia="en-AU"/>
        </w:rPr>
        <w:t>, Tickets must be sold in consecutive order to maintain the number sequence when raffles are drawn</w:t>
      </w:r>
      <w:r w:rsidRPr="00012B14">
        <w:rPr>
          <w:rFonts w:ascii="Times New Roman" w:eastAsia="Times New Roman" w:hAnsi="Times New Roman" w:cs="Times New Roman"/>
          <w:sz w:val="28"/>
          <w:szCs w:val="28"/>
          <w:lang w:eastAsia="en-AU"/>
        </w:rPr>
        <w:t>. Seafood raffle tickets, Seafood vouchers (2) are sold, meat trays (8</w:t>
      </w:r>
      <w:r w:rsidR="00012B14" w:rsidRPr="00012B14">
        <w:rPr>
          <w:rFonts w:ascii="Times New Roman" w:eastAsia="Times New Roman" w:hAnsi="Times New Roman" w:cs="Times New Roman"/>
          <w:sz w:val="28"/>
          <w:szCs w:val="28"/>
          <w:lang w:eastAsia="en-AU"/>
        </w:rPr>
        <w:t>) numbered</w:t>
      </w:r>
      <w:r w:rsidRPr="00012B14">
        <w:rPr>
          <w:rFonts w:ascii="Times New Roman" w:eastAsia="Times New Roman" w:hAnsi="Times New Roman" w:cs="Times New Roman"/>
          <w:sz w:val="28"/>
          <w:szCs w:val="28"/>
          <w:lang w:eastAsia="en-AU"/>
        </w:rPr>
        <w:t xml:space="preserve"> stickers, meat tray collection buts, Social Golf Club White board and Duties sheet for the conduct of the Friday-night raffles contained within. This bag is to be available at RSL Reception by 5.00 PM on the allocated Friday. Try to have it all set up and running to commence by 5.30 if possible. When the crowds start arriving for dinner.</w:t>
      </w:r>
    </w:p>
    <w:p w14:paraId="621886EF" w14:textId="77777777" w:rsidR="00BF1E1A" w:rsidRPr="00012B14" w:rsidRDefault="00BF1E1A" w:rsidP="00BF1E1A">
      <w:pPr>
        <w:spacing w:after="0" w:line="240" w:lineRule="auto"/>
        <w:rPr>
          <w:rFonts w:ascii="Times New Roman" w:eastAsia="Times New Roman" w:hAnsi="Times New Roman" w:cs="Times New Roman"/>
          <w:sz w:val="28"/>
          <w:szCs w:val="28"/>
          <w:lang w:eastAsia="en-AU"/>
        </w:rPr>
      </w:pPr>
    </w:p>
    <w:p w14:paraId="19FA419D" w14:textId="61FD7103" w:rsidR="00BF1E1A" w:rsidRPr="00012B14" w:rsidRDefault="00BF1E1A" w:rsidP="00BF1E1A">
      <w:pPr>
        <w:spacing w:after="0" w:line="240" w:lineRule="auto"/>
        <w:rPr>
          <w:rFonts w:ascii="Times New Roman" w:eastAsia="Times New Roman" w:hAnsi="Times New Roman" w:cs="Times New Roman"/>
          <w:sz w:val="28"/>
          <w:szCs w:val="28"/>
          <w:lang w:eastAsia="en-AU"/>
        </w:rPr>
      </w:pPr>
      <w:r w:rsidRPr="00012B14">
        <w:rPr>
          <w:rFonts w:ascii="Times New Roman" w:eastAsia="Times New Roman" w:hAnsi="Symbol" w:cs="Times New Roman"/>
          <w:sz w:val="28"/>
          <w:szCs w:val="28"/>
          <w:lang w:eastAsia="en-AU"/>
        </w:rPr>
        <w:t></w:t>
      </w:r>
      <w:r w:rsidRPr="00012B14">
        <w:rPr>
          <w:rFonts w:ascii="Times New Roman" w:eastAsia="Times New Roman" w:hAnsi="Times New Roman" w:cs="Times New Roman"/>
          <w:sz w:val="28"/>
          <w:szCs w:val="28"/>
          <w:lang w:eastAsia="en-AU"/>
        </w:rPr>
        <w:t xml:space="preserve"> Friday-night Raffles should be drawn at 7.20 prior to RSL entertainment commencing.</w:t>
      </w:r>
    </w:p>
    <w:p w14:paraId="52E57966" w14:textId="77777777" w:rsidR="00BF1E1A" w:rsidRPr="00012B14" w:rsidRDefault="00BF1E1A" w:rsidP="00BF1E1A">
      <w:pPr>
        <w:spacing w:after="0" w:line="240" w:lineRule="auto"/>
        <w:rPr>
          <w:rFonts w:ascii="Times New Roman" w:eastAsia="Times New Roman" w:hAnsi="Times New Roman" w:cs="Times New Roman"/>
          <w:sz w:val="28"/>
          <w:szCs w:val="28"/>
          <w:lang w:eastAsia="en-AU"/>
        </w:rPr>
      </w:pPr>
    </w:p>
    <w:p w14:paraId="30B3D544" w14:textId="486F1AD1" w:rsidR="00BF1E1A" w:rsidRPr="00012B14" w:rsidRDefault="00BF1E1A" w:rsidP="00BF1E1A">
      <w:pPr>
        <w:spacing w:after="0" w:line="240" w:lineRule="auto"/>
        <w:rPr>
          <w:rFonts w:ascii="Times New Roman" w:eastAsia="Times New Roman" w:hAnsi="Times New Roman" w:cs="Times New Roman"/>
          <w:sz w:val="28"/>
          <w:szCs w:val="28"/>
          <w:lang w:eastAsia="en-AU"/>
        </w:rPr>
      </w:pPr>
      <w:r w:rsidRPr="00012B14">
        <w:rPr>
          <w:rFonts w:ascii="Times New Roman" w:eastAsia="Times New Roman" w:hAnsi="Symbol" w:cs="Times New Roman"/>
          <w:sz w:val="28"/>
          <w:szCs w:val="28"/>
          <w:lang w:eastAsia="en-AU"/>
        </w:rPr>
        <w:t></w:t>
      </w:r>
      <w:r w:rsidRPr="00012B14">
        <w:rPr>
          <w:rFonts w:ascii="Times New Roman" w:eastAsia="Times New Roman" w:hAnsi="Times New Roman" w:cs="Times New Roman"/>
          <w:sz w:val="28"/>
          <w:szCs w:val="28"/>
          <w:lang w:eastAsia="en-AU"/>
        </w:rPr>
        <w:t xml:space="preserve"> Monitor Raffles and other fund-raising ventures to ensure transparency and that legal requirements are maintained IAW Not-for-Profit organisations.</w:t>
      </w:r>
    </w:p>
    <w:p w14:paraId="696498D1" w14:textId="77777777" w:rsidR="00BF1E1A" w:rsidRPr="00012B14" w:rsidRDefault="00BF1E1A" w:rsidP="00BF1E1A">
      <w:pPr>
        <w:spacing w:after="0" w:line="240" w:lineRule="auto"/>
        <w:rPr>
          <w:rFonts w:ascii="Times New Roman" w:eastAsia="Times New Roman" w:hAnsi="Times New Roman" w:cs="Times New Roman"/>
          <w:sz w:val="28"/>
          <w:szCs w:val="28"/>
          <w:lang w:eastAsia="en-AU"/>
        </w:rPr>
      </w:pPr>
    </w:p>
    <w:p w14:paraId="36399201" w14:textId="505E52E8" w:rsidR="00BF1E1A" w:rsidRPr="00012B14" w:rsidRDefault="00BF1E1A" w:rsidP="00BF1E1A">
      <w:pPr>
        <w:rPr>
          <w:sz w:val="28"/>
          <w:szCs w:val="28"/>
        </w:rPr>
      </w:pPr>
      <w:r w:rsidRPr="00012B14">
        <w:rPr>
          <w:rFonts w:ascii="Times New Roman" w:eastAsia="Times New Roman" w:hAnsi="Symbol" w:cs="Times New Roman"/>
          <w:sz w:val="28"/>
          <w:szCs w:val="28"/>
          <w:lang w:eastAsia="en-AU"/>
        </w:rPr>
        <w:t></w:t>
      </w:r>
      <w:r w:rsidRPr="00012B14">
        <w:rPr>
          <w:rFonts w:ascii="Times New Roman" w:eastAsia="Times New Roman" w:hAnsi="Times New Roman" w:cs="Times New Roman"/>
          <w:sz w:val="28"/>
          <w:szCs w:val="28"/>
          <w:lang w:eastAsia="en-AU"/>
        </w:rPr>
        <w:t xml:space="preserve"> Other duties as assigned by the Committee.</w:t>
      </w:r>
    </w:p>
    <w:p w14:paraId="7BC7BBD8" w14:textId="387E5397" w:rsidR="00BF1E1A" w:rsidRDefault="00BF1E1A"/>
    <w:p w14:paraId="6159A716" w14:textId="77777777" w:rsidR="00BF1E1A" w:rsidRDefault="00BF1E1A"/>
    <w:sectPr w:rsidR="00BF1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1A"/>
    <w:rsid w:val="00012B14"/>
    <w:rsid w:val="00A92A7F"/>
    <w:rsid w:val="00BF1E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3C122"/>
  <w15:chartTrackingRefBased/>
  <w15:docId w15:val="{1B2C8B26-96FA-4310-90A7-2A4F4E3F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6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Karran Quinn</dc:creator>
  <cp:keywords/>
  <dc:description/>
  <cp:lastModifiedBy>Karran Quinn</cp:lastModifiedBy>
  <cp:revision>2</cp:revision>
  <dcterms:created xsi:type="dcterms:W3CDTF">2022-11-30T03:43:00Z</dcterms:created>
  <dcterms:modified xsi:type="dcterms:W3CDTF">2022-11-30T03:55:00Z</dcterms:modified>
</cp:coreProperties>
</file>